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82" w:rsidRDefault="006E7C82" w:rsidP="006E7C8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участие во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этапе Всероссийского конкурса на лучшую научную работу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среди студентов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>высших учебных заведений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>Министерства сельского хозяйства Российской Федерации</w:t>
      </w:r>
    </w:p>
    <w:p w:rsidR="006E7C82" w:rsidRPr="00944A8A" w:rsidRDefault="006E7C82" w:rsidP="006E7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Приволжскому</w:t>
      </w:r>
      <w:r w:rsidRPr="00944A8A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федеральному округу</w:t>
      </w:r>
    </w:p>
    <w:p w:rsidR="006E7C82" w:rsidRPr="00944A8A" w:rsidRDefault="006E7C82" w:rsidP="006E7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72"/>
        <w:gridCol w:w="5749"/>
      </w:tblGrid>
      <w:tr w:rsidR="006E7C82" w:rsidRPr="00E81BC5" w:rsidTr="00965FB0">
        <w:trPr>
          <w:trHeight w:hRule="exact" w:val="773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1. Полное название образовательного учреждения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288"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96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2. Сведения об участнике</w:t>
            </w:r>
            <w:r w:rsidRPr="00E81B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E7C82" w:rsidRPr="00E81BC5" w:rsidTr="00965FB0">
        <w:trPr>
          <w:trHeight w:hRule="exact" w:val="27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283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28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B0" w:rsidRPr="00E81BC5" w:rsidTr="00965FB0">
        <w:trPr>
          <w:trHeight w:hRule="exact" w:val="28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FB0" w:rsidRPr="00E81BC5" w:rsidRDefault="00965FB0" w:rsidP="00965F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  <w:proofErr w:type="gramEnd"/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FB0" w:rsidRPr="00E81BC5" w:rsidRDefault="00965FB0" w:rsidP="00965F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294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277"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965FB0" w:rsidP="0096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7C82" w:rsidRPr="00E81BC5">
              <w:rPr>
                <w:rFonts w:ascii="Times New Roman" w:hAnsi="Times New Roman" w:cs="Times New Roman"/>
                <w:sz w:val="24"/>
                <w:szCs w:val="24"/>
              </w:rPr>
              <w:t>. Сведения о сопровождающем лице</w:t>
            </w:r>
          </w:p>
        </w:tc>
      </w:tr>
      <w:tr w:rsidR="006E7C82" w:rsidRPr="00E81BC5" w:rsidTr="00965FB0">
        <w:trPr>
          <w:trHeight w:hRule="exact" w:val="294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554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279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Контактный  телефон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303"/>
        </w:trPr>
        <w:tc>
          <w:tcPr>
            <w:tcW w:w="9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965FB0" w:rsidP="00965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C82" w:rsidRPr="00E81BC5">
              <w:rPr>
                <w:rFonts w:ascii="Times New Roman" w:hAnsi="Times New Roman" w:cs="Times New Roman"/>
                <w:sz w:val="24"/>
                <w:szCs w:val="24"/>
              </w:rPr>
              <w:t>. Бронирование мест для проживания</w:t>
            </w:r>
          </w:p>
        </w:tc>
      </w:tr>
      <w:tr w:rsidR="006E7C82" w:rsidRPr="00E81BC5" w:rsidTr="00965FB0">
        <w:trPr>
          <w:trHeight w:hRule="exact" w:val="562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Гостиница (количество мест, срок проживания)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FB0" w:rsidRPr="00E81BC5" w:rsidTr="00965FB0">
        <w:trPr>
          <w:trHeight w:hRule="exact" w:val="1554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5FB0" w:rsidRDefault="00965FB0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Студенческое общежитие (количество мест, срок проживания).</w:t>
            </w:r>
          </w:p>
          <w:p w:rsidR="00965FB0" w:rsidRPr="00E81BC5" w:rsidRDefault="00965FB0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550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/сутки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5FB0" w:rsidRPr="00E81BC5" w:rsidRDefault="00965FB0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95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965FB0" w:rsidP="00965F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Предполагаемая дата и время </w:t>
            </w:r>
            <w:r w:rsidR="006E7C82" w:rsidRPr="00E81BC5">
              <w:rPr>
                <w:rFonts w:ascii="Times New Roman" w:hAnsi="Times New Roman" w:cs="Times New Roman"/>
                <w:sz w:val="24"/>
                <w:szCs w:val="24"/>
              </w:rPr>
              <w:t>прибытия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C82" w:rsidRPr="00E81BC5" w:rsidTr="00965FB0">
        <w:trPr>
          <w:trHeight w:hRule="exact" w:val="558"/>
        </w:trPr>
        <w:tc>
          <w:tcPr>
            <w:tcW w:w="3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1BC5">
              <w:rPr>
                <w:rFonts w:ascii="Times New Roman" w:hAnsi="Times New Roman" w:cs="Times New Roman"/>
                <w:sz w:val="24"/>
                <w:szCs w:val="24"/>
              </w:rPr>
              <w:t>8. Предполагаемая дата и время отъезда</w:t>
            </w:r>
          </w:p>
        </w:tc>
        <w:tc>
          <w:tcPr>
            <w:tcW w:w="5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7C82" w:rsidRPr="00E81BC5" w:rsidRDefault="006E7C82" w:rsidP="00AA13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7C82" w:rsidRPr="00382C54" w:rsidRDefault="006E7C82" w:rsidP="006E7C82">
      <w:pPr>
        <w:spacing w:after="0" w:line="240" w:lineRule="auto"/>
        <w:rPr>
          <w:rFonts w:ascii="Times New Roman" w:hAnsi="Times New Roman" w:cs="Times New Roman"/>
        </w:rPr>
      </w:pPr>
      <w:r w:rsidRPr="00382C54">
        <w:rPr>
          <w:rFonts w:ascii="Times New Roman" w:hAnsi="Times New Roman" w:cs="Times New Roman"/>
          <w:vertAlign w:val="superscript"/>
        </w:rPr>
        <w:t xml:space="preserve">* </w:t>
      </w:r>
      <w:r w:rsidRPr="00382C54">
        <w:rPr>
          <w:rFonts w:ascii="Times New Roman" w:hAnsi="Times New Roman" w:cs="Times New Roman"/>
        </w:rPr>
        <w:t>- оформляется на каждого участника отдельно</w:t>
      </w:r>
    </w:p>
    <w:p w:rsidR="006E7C82" w:rsidRPr="00382C54" w:rsidRDefault="006E7C82" w:rsidP="006E7C8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95834" w:rsidRDefault="00795834"/>
    <w:sectPr w:rsidR="00795834" w:rsidSect="00046AB8">
      <w:pgSz w:w="11906" w:h="16838"/>
      <w:pgMar w:top="1134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82"/>
    <w:rsid w:val="006E7C82"/>
    <w:rsid w:val="00795834"/>
    <w:rsid w:val="00965FB0"/>
    <w:rsid w:val="00B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F45F6-8761-40BF-A32B-F1FD3AEA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decanat-agrohim</dc:creator>
  <cp:keywords/>
  <dc:description/>
  <cp:lastModifiedBy>Барханская Е.В.</cp:lastModifiedBy>
  <cp:revision>3</cp:revision>
  <dcterms:created xsi:type="dcterms:W3CDTF">2017-03-30T05:55:00Z</dcterms:created>
  <dcterms:modified xsi:type="dcterms:W3CDTF">2017-03-30T05:59:00Z</dcterms:modified>
</cp:coreProperties>
</file>